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9B" w:rsidRPr="003B7D9B" w:rsidRDefault="003B7D9B" w:rsidP="003B7D9B">
      <w:pPr>
        <w:spacing w:after="0" w:line="240" w:lineRule="auto"/>
        <w:rPr>
          <w:rFonts w:ascii="Arial Narrow" w:hAnsi="Arial Narrow" w:cs="Tahoma"/>
          <w:sz w:val="28"/>
          <w:szCs w:val="28"/>
        </w:rPr>
      </w:pPr>
      <w:r w:rsidRPr="003B7D9B">
        <w:rPr>
          <w:rFonts w:ascii="Arial Narrow" w:hAnsi="Arial Narrow" w:cs="Tahoma"/>
          <w:sz w:val="28"/>
          <w:szCs w:val="28"/>
        </w:rPr>
        <w:t>Diocesi di Acerra</w:t>
      </w:r>
    </w:p>
    <w:p w:rsidR="003B7D9B" w:rsidRPr="003B7D9B" w:rsidRDefault="003B7D9B" w:rsidP="003B7D9B">
      <w:pPr>
        <w:spacing w:after="0" w:line="240" w:lineRule="auto"/>
        <w:rPr>
          <w:rFonts w:ascii="Arial Narrow" w:hAnsi="Arial Narrow" w:cs="Tahoma"/>
          <w:sz w:val="28"/>
          <w:szCs w:val="28"/>
        </w:rPr>
      </w:pPr>
      <w:r w:rsidRPr="003B7D9B">
        <w:rPr>
          <w:rFonts w:ascii="Arial Narrow" w:hAnsi="Arial Narrow" w:cs="Tahoma"/>
          <w:sz w:val="28"/>
          <w:szCs w:val="28"/>
        </w:rPr>
        <w:t>Curia Vescovile</w:t>
      </w:r>
    </w:p>
    <w:p w:rsidR="003B7D9B" w:rsidRPr="003B7D9B" w:rsidRDefault="003B7D9B" w:rsidP="003B7D9B">
      <w:pPr>
        <w:spacing w:after="0" w:line="240" w:lineRule="auto"/>
        <w:rPr>
          <w:rFonts w:ascii="Arial Narrow" w:hAnsi="Arial Narrow" w:cs="Tahoma"/>
          <w:sz w:val="28"/>
          <w:szCs w:val="28"/>
        </w:rPr>
      </w:pPr>
      <w:r w:rsidRPr="003B7D9B">
        <w:rPr>
          <w:rFonts w:ascii="Arial Narrow" w:hAnsi="Arial Narrow" w:cs="Tahoma"/>
          <w:sz w:val="28"/>
          <w:szCs w:val="28"/>
        </w:rPr>
        <w:t>Ufficio Comunicazioni Sociali</w:t>
      </w:r>
    </w:p>
    <w:p w:rsidR="003B7D9B" w:rsidRPr="003B7D9B" w:rsidRDefault="003B7D9B" w:rsidP="003B7D9B">
      <w:pPr>
        <w:spacing w:after="0" w:line="240" w:lineRule="auto"/>
        <w:rPr>
          <w:rFonts w:ascii="Arial Narrow" w:hAnsi="Arial Narrow" w:cs="Tahoma"/>
          <w:sz w:val="28"/>
          <w:szCs w:val="28"/>
        </w:rPr>
      </w:pPr>
    </w:p>
    <w:p w:rsidR="002130AD" w:rsidRDefault="002130AD" w:rsidP="003B7D9B">
      <w:pPr>
        <w:spacing w:after="0" w:line="240" w:lineRule="auto"/>
        <w:rPr>
          <w:rFonts w:ascii="Arial Narrow" w:hAnsi="Arial Narrow" w:cs="Tahoma"/>
          <w:i/>
          <w:sz w:val="28"/>
          <w:szCs w:val="28"/>
        </w:rPr>
      </w:pPr>
    </w:p>
    <w:p w:rsidR="003B7D9B" w:rsidRPr="003B7D9B" w:rsidRDefault="008E6893" w:rsidP="003B7D9B">
      <w:pPr>
        <w:spacing w:after="0" w:line="240" w:lineRule="auto"/>
        <w:rPr>
          <w:rFonts w:ascii="Arial Narrow" w:hAnsi="Arial Narrow" w:cs="Tahoma"/>
          <w:i/>
          <w:sz w:val="28"/>
          <w:szCs w:val="28"/>
        </w:rPr>
      </w:pPr>
      <w:r>
        <w:rPr>
          <w:rFonts w:ascii="Arial Narrow" w:hAnsi="Arial Narrow" w:cs="Tahoma"/>
          <w:i/>
          <w:sz w:val="28"/>
          <w:szCs w:val="28"/>
        </w:rPr>
        <w:t>Acerra, 30</w:t>
      </w:r>
      <w:r w:rsidR="003B7D9B" w:rsidRPr="003B7D9B">
        <w:rPr>
          <w:rFonts w:ascii="Arial Narrow" w:hAnsi="Arial Narrow" w:cs="Tahoma"/>
          <w:i/>
          <w:sz w:val="28"/>
          <w:szCs w:val="28"/>
        </w:rPr>
        <w:t xml:space="preserve"> ottobre 2020</w:t>
      </w:r>
    </w:p>
    <w:p w:rsidR="003B7D9B" w:rsidRPr="003B7D9B" w:rsidRDefault="003B7D9B" w:rsidP="003B7D9B">
      <w:pPr>
        <w:spacing w:after="0" w:line="240" w:lineRule="auto"/>
        <w:rPr>
          <w:rFonts w:ascii="Arial Narrow" w:hAnsi="Arial Narrow" w:cs="Tahoma"/>
          <w:sz w:val="28"/>
          <w:szCs w:val="28"/>
        </w:rPr>
      </w:pPr>
    </w:p>
    <w:p w:rsidR="003B7D9B" w:rsidRPr="003B7D9B" w:rsidRDefault="003B7D9B" w:rsidP="003B7D9B">
      <w:pPr>
        <w:spacing w:after="0" w:line="240" w:lineRule="auto"/>
        <w:rPr>
          <w:rFonts w:ascii="Arial Narrow" w:hAnsi="Arial Narrow" w:cs="Tahoma"/>
          <w:sz w:val="28"/>
          <w:szCs w:val="28"/>
          <w:u w:val="single"/>
        </w:rPr>
      </w:pPr>
      <w:r w:rsidRPr="003B7D9B">
        <w:rPr>
          <w:rFonts w:ascii="Arial Narrow" w:hAnsi="Arial Narrow" w:cs="Tahoma"/>
          <w:sz w:val="28"/>
          <w:szCs w:val="28"/>
          <w:u w:val="single"/>
        </w:rPr>
        <w:t xml:space="preserve">COMUNICATO STAMPA  </w:t>
      </w:r>
    </w:p>
    <w:p w:rsidR="003B7D9B" w:rsidRDefault="003B7D9B" w:rsidP="003B7D9B">
      <w:pPr>
        <w:spacing w:after="0" w:line="240" w:lineRule="auto"/>
        <w:rPr>
          <w:rFonts w:ascii="Arial Narrow" w:hAnsi="Arial Narrow" w:cs="Tahoma"/>
          <w:sz w:val="28"/>
          <w:szCs w:val="28"/>
        </w:rPr>
      </w:pPr>
    </w:p>
    <w:p w:rsidR="003B7D9B" w:rsidRPr="003B7D9B" w:rsidRDefault="003B7D9B" w:rsidP="003B7D9B">
      <w:pPr>
        <w:spacing w:after="0" w:line="240" w:lineRule="auto"/>
        <w:rPr>
          <w:rFonts w:ascii="Arial Narrow" w:hAnsi="Arial Narrow" w:cs="Tahoma"/>
          <w:sz w:val="28"/>
          <w:szCs w:val="28"/>
        </w:rPr>
      </w:pPr>
      <w:r w:rsidRPr="003B7D9B">
        <w:rPr>
          <w:rFonts w:ascii="Arial Narrow" w:hAnsi="Arial Narrow" w:cs="Tahoma"/>
          <w:sz w:val="28"/>
          <w:szCs w:val="28"/>
        </w:rPr>
        <w:t>1</w:t>
      </w:r>
      <w:r w:rsidR="004D62A5">
        <w:rPr>
          <w:rFonts w:ascii="Arial Narrow" w:hAnsi="Arial Narrow" w:cs="Tahoma"/>
          <w:sz w:val="28"/>
          <w:szCs w:val="28"/>
        </w:rPr>
        <w:t>2</w:t>
      </w:r>
      <w:r w:rsidRPr="003B7D9B">
        <w:rPr>
          <w:rFonts w:ascii="Arial Narrow" w:hAnsi="Arial Narrow" w:cs="Tahoma"/>
          <w:sz w:val="28"/>
          <w:szCs w:val="28"/>
        </w:rPr>
        <w:t>/2020</w:t>
      </w:r>
    </w:p>
    <w:p w:rsidR="003B7D9B" w:rsidRPr="003B7D9B" w:rsidRDefault="003B7D9B" w:rsidP="003B7D9B">
      <w:pPr>
        <w:spacing w:after="0" w:line="240" w:lineRule="auto"/>
        <w:rPr>
          <w:rFonts w:ascii="Arial Narrow" w:hAnsi="Arial Narrow" w:cs="Tahoma"/>
          <w:sz w:val="28"/>
          <w:szCs w:val="28"/>
        </w:rPr>
      </w:pPr>
    </w:p>
    <w:p w:rsidR="003B7D9B" w:rsidRPr="003B7D9B" w:rsidRDefault="003B7D9B" w:rsidP="003B7D9B">
      <w:pPr>
        <w:spacing w:after="0" w:line="240" w:lineRule="auto"/>
        <w:rPr>
          <w:rFonts w:ascii="Arial Narrow" w:hAnsi="Arial Narrow" w:cs="Tahoma"/>
          <w:sz w:val="28"/>
          <w:szCs w:val="28"/>
        </w:rPr>
      </w:pPr>
    </w:p>
    <w:p w:rsidR="00302F74" w:rsidRPr="003B7D9B" w:rsidRDefault="00302F74" w:rsidP="00302F74">
      <w:pPr>
        <w:spacing w:after="0" w:line="240" w:lineRule="auto"/>
        <w:jc w:val="both"/>
        <w:rPr>
          <w:rFonts w:ascii="Arial Narrow" w:hAnsi="Arial Narrow"/>
          <w:b/>
          <w:smallCaps/>
          <w:sz w:val="28"/>
          <w:szCs w:val="28"/>
        </w:rPr>
      </w:pPr>
      <w:r w:rsidRPr="003B7D9B">
        <w:rPr>
          <w:rFonts w:ascii="Arial Narrow" w:hAnsi="Arial Narrow"/>
          <w:b/>
          <w:smallCaps/>
          <w:sz w:val="28"/>
          <w:szCs w:val="28"/>
        </w:rPr>
        <w:t xml:space="preserve">Acerra. </w:t>
      </w:r>
      <w:r w:rsidR="004D62A5">
        <w:rPr>
          <w:rFonts w:ascii="Arial Narrow" w:hAnsi="Arial Narrow"/>
          <w:b/>
          <w:smallCaps/>
          <w:sz w:val="28"/>
          <w:szCs w:val="28"/>
        </w:rPr>
        <w:t>Catechesi del</w:t>
      </w:r>
      <w:r w:rsidRPr="003B7D9B">
        <w:rPr>
          <w:rFonts w:ascii="Arial Narrow" w:hAnsi="Arial Narrow"/>
          <w:b/>
          <w:smallCaps/>
          <w:sz w:val="28"/>
          <w:szCs w:val="28"/>
        </w:rPr>
        <w:t xml:space="preserve"> </w:t>
      </w:r>
      <w:r w:rsidR="00020ED4">
        <w:rPr>
          <w:rFonts w:ascii="Arial Narrow" w:hAnsi="Arial Narrow"/>
          <w:b/>
          <w:smallCaps/>
          <w:sz w:val="28"/>
          <w:szCs w:val="28"/>
        </w:rPr>
        <w:t>vescovo Antonio Di Donna</w:t>
      </w:r>
      <w:r w:rsidRPr="003B7D9B">
        <w:rPr>
          <w:rFonts w:ascii="Arial Narrow" w:hAnsi="Arial Narrow"/>
          <w:b/>
          <w:smallCaps/>
          <w:sz w:val="28"/>
          <w:szCs w:val="28"/>
        </w:rPr>
        <w:t xml:space="preserve">, per </w:t>
      </w:r>
      <w:r w:rsidR="004D62A5">
        <w:rPr>
          <w:rFonts w:ascii="Arial Narrow" w:hAnsi="Arial Narrow"/>
          <w:b/>
          <w:smallCaps/>
          <w:sz w:val="28"/>
          <w:szCs w:val="28"/>
        </w:rPr>
        <w:t xml:space="preserve">la festa di Tutti i Santi e la memoria dei defunti. Domenica e lunedì, 1 e 2 novembre ore 19.30 sui canali social della diocesi, </w:t>
      </w:r>
      <w:proofErr w:type="spellStart"/>
      <w:r w:rsidR="004D62A5" w:rsidRPr="004D62A5">
        <w:rPr>
          <w:rFonts w:ascii="Arial Narrow" w:hAnsi="Arial Narrow"/>
          <w:b/>
          <w:i/>
          <w:smallCaps/>
          <w:sz w:val="28"/>
          <w:szCs w:val="28"/>
        </w:rPr>
        <w:t>Facebook</w:t>
      </w:r>
      <w:proofErr w:type="spellEnd"/>
      <w:r w:rsidR="004D62A5">
        <w:rPr>
          <w:rFonts w:ascii="Arial Narrow" w:hAnsi="Arial Narrow"/>
          <w:b/>
          <w:smallCaps/>
          <w:sz w:val="28"/>
          <w:szCs w:val="28"/>
        </w:rPr>
        <w:t xml:space="preserve"> e </w:t>
      </w:r>
      <w:proofErr w:type="spellStart"/>
      <w:r w:rsidR="004D62A5" w:rsidRPr="004D62A5">
        <w:rPr>
          <w:rFonts w:ascii="Arial Narrow" w:hAnsi="Arial Narrow"/>
          <w:b/>
          <w:i/>
          <w:smallCaps/>
          <w:sz w:val="28"/>
          <w:szCs w:val="28"/>
        </w:rPr>
        <w:t>You</w:t>
      </w:r>
      <w:r w:rsidR="00A11406">
        <w:rPr>
          <w:rFonts w:ascii="Arial Narrow" w:hAnsi="Arial Narrow"/>
          <w:b/>
          <w:i/>
          <w:smallCaps/>
          <w:sz w:val="28"/>
          <w:szCs w:val="28"/>
        </w:rPr>
        <w:t>T</w:t>
      </w:r>
      <w:r w:rsidR="004D62A5" w:rsidRPr="004D62A5">
        <w:rPr>
          <w:rFonts w:ascii="Arial Narrow" w:hAnsi="Arial Narrow"/>
          <w:b/>
          <w:i/>
          <w:smallCaps/>
          <w:sz w:val="28"/>
          <w:szCs w:val="28"/>
        </w:rPr>
        <w:t>ube</w:t>
      </w:r>
      <w:proofErr w:type="spellEnd"/>
      <w:r w:rsidR="004D62A5">
        <w:rPr>
          <w:rFonts w:ascii="Arial Narrow" w:hAnsi="Arial Narrow"/>
          <w:b/>
          <w:smallCaps/>
          <w:sz w:val="28"/>
          <w:szCs w:val="28"/>
        </w:rPr>
        <w:t xml:space="preserve"> </w:t>
      </w:r>
      <w:r w:rsidR="00F612EE">
        <w:rPr>
          <w:rFonts w:ascii="Arial Narrow" w:hAnsi="Arial Narrow"/>
          <w:b/>
          <w:smallCaps/>
          <w:sz w:val="28"/>
          <w:szCs w:val="28"/>
        </w:rPr>
        <w:t>e su</w:t>
      </w:r>
      <w:r w:rsidR="00020ED4">
        <w:rPr>
          <w:rFonts w:ascii="Arial Narrow" w:hAnsi="Arial Narrow"/>
          <w:b/>
          <w:smallCaps/>
          <w:sz w:val="28"/>
          <w:szCs w:val="28"/>
        </w:rPr>
        <w:t xml:space="preserve">lla pagina </w:t>
      </w:r>
      <w:proofErr w:type="spellStart"/>
      <w:r w:rsidR="00A11406">
        <w:rPr>
          <w:rFonts w:ascii="Arial Narrow" w:hAnsi="Arial Narrow"/>
          <w:b/>
          <w:smallCaps/>
          <w:sz w:val="28"/>
          <w:szCs w:val="28"/>
        </w:rPr>
        <w:t>Facebook</w:t>
      </w:r>
      <w:proofErr w:type="spellEnd"/>
      <w:r w:rsidR="00A11406">
        <w:rPr>
          <w:rFonts w:ascii="Arial Narrow" w:hAnsi="Arial Narrow"/>
          <w:b/>
          <w:smallCaps/>
          <w:sz w:val="28"/>
          <w:szCs w:val="28"/>
        </w:rPr>
        <w:t xml:space="preserve"> </w:t>
      </w:r>
      <w:r w:rsidR="00020ED4">
        <w:rPr>
          <w:rFonts w:ascii="Arial Narrow" w:hAnsi="Arial Narrow"/>
          <w:b/>
          <w:smallCaps/>
          <w:sz w:val="28"/>
          <w:szCs w:val="28"/>
        </w:rPr>
        <w:t>della testata “</w:t>
      </w:r>
      <w:r w:rsidR="00020ED4" w:rsidRPr="00020ED4">
        <w:rPr>
          <w:rFonts w:ascii="Arial Narrow" w:hAnsi="Arial Narrow"/>
          <w:b/>
          <w:smallCaps/>
          <w:sz w:val="28"/>
          <w:szCs w:val="28"/>
        </w:rPr>
        <w:t xml:space="preserve">Giornale </w:t>
      </w:r>
      <w:proofErr w:type="spellStart"/>
      <w:r w:rsidR="00020ED4" w:rsidRPr="00020ED4">
        <w:rPr>
          <w:rFonts w:ascii="Arial Narrow" w:hAnsi="Arial Narrow"/>
          <w:b/>
          <w:smallCaps/>
          <w:sz w:val="28"/>
          <w:szCs w:val="28"/>
        </w:rPr>
        <w:t>Tablo</w:t>
      </w:r>
      <w:proofErr w:type="spellEnd"/>
      <w:r w:rsidR="00020ED4">
        <w:rPr>
          <w:rFonts w:ascii="Arial Narrow" w:hAnsi="Arial Narrow"/>
          <w:b/>
          <w:smallCaps/>
          <w:sz w:val="28"/>
          <w:szCs w:val="28"/>
        </w:rPr>
        <w:t>”</w:t>
      </w:r>
    </w:p>
    <w:p w:rsidR="00302F74" w:rsidRDefault="00302F74" w:rsidP="00302F74">
      <w:pPr>
        <w:spacing w:after="0" w:line="240" w:lineRule="auto"/>
        <w:jc w:val="both"/>
        <w:rPr>
          <w:rFonts w:ascii="Arial Narrow" w:hAnsi="Arial Narrow"/>
          <w:b/>
          <w:smallCaps/>
          <w:sz w:val="28"/>
          <w:szCs w:val="28"/>
        </w:rPr>
      </w:pPr>
    </w:p>
    <w:p w:rsidR="007E5A60" w:rsidRPr="003B7D9B" w:rsidRDefault="007E5A60" w:rsidP="00302F74">
      <w:pPr>
        <w:spacing w:after="0" w:line="240" w:lineRule="auto"/>
        <w:jc w:val="both"/>
        <w:rPr>
          <w:rFonts w:ascii="Arial Narrow" w:hAnsi="Arial Narrow"/>
          <w:b/>
          <w:smallCaps/>
          <w:sz w:val="28"/>
          <w:szCs w:val="28"/>
        </w:rPr>
      </w:pPr>
    </w:p>
    <w:p w:rsidR="006C0F43" w:rsidRDefault="004D62A5" w:rsidP="00302F74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Questo momento di grande incertezza e permanente emergenza sanitaria si presenta anche come un «tempo per imparare a pensare»</w:t>
      </w:r>
      <w:r w:rsidR="006C0F43">
        <w:rPr>
          <w:rFonts w:ascii="Arial Narrow" w:hAnsi="Arial Narrow"/>
          <w:sz w:val="28"/>
          <w:szCs w:val="28"/>
        </w:rPr>
        <w:t>, per «cercare il significato delle cose» e riflettere sulle «grandi domande della vita».</w:t>
      </w:r>
    </w:p>
    <w:p w:rsidR="006C0F43" w:rsidRDefault="006C0F43" w:rsidP="00302F74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512A44" w:rsidRDefault="001C1991" w:rsidP="00512A44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Ma è anche un tempo per</w:t>
      </w:r>
      <w:r w:rsidR="00512A44">
        <w:rPr>
          <w:rFonts w:ascii="Arial Narrow" w:hAnsi="Arial Narrow"/>
          <w:sz w:val="28"/>
          <w:szCs w:val="28"/>
        </w:rPr>
        <w:t xml:space="preserve"> valorizzare</w:t>
      </w:r>
      <w:r>
        <w:rPr>
          <w:rFonts w:ascii="Arial Narrow" w:hAnsi="Arial Narrow"/>
          <w:sz w:val="28"/>
          <w:szCs w:val="28"/>
        </w:rPr>
        <w:t xml:space="preserve"> le</w:t>
      </w:r>
      <w:r w:rsidR="00512A44">
        <w:rPr>
          <w:rFonts w:ascii="Arial Narrow" w:hAnsi="Arial Narrow"/>
          <w:sz w:val="28"/>
          <w:szCs w:val="28"/>
        </w:rPr>
        <w:t xml:space="preserve"> «</w:t>
      </w:r>
      <w:r w:rsidR="00017EB9" w:rsidRPr="00017EB9">
        <w:rPr>
          <w:rFonts w:ascii="Arial Narrow" w:hAnsi="Arial Narrow"/>
          <w:sz w:val="28"/>
          <w:szCs w:val="28"/>
        </w:rPr>
        <w:t>forme nuove di azione</w:t>
      </w:r>
      <w:r w:rsidR="00512A44">
        <w:rPr>
          <w:rFonts w:ascii="Arial Narrow" w:hAnsi="Arial Narrow"/>
          <w:sz w:val="28"/>
          <w:szCs w:val="28"/>
        </w:rPr>
        <w:t xml:space="preserve"> </w:t>
      </w:r>
      <w:r w:rsidR="00017EB9" w:rsidRPr="00017EB9">
        <w:rPr>
          <w:rFonts w:ascii="Arial Narrow" w:hAnsi="Arial Narrow"/>
          <w:sz w:val="28"/>
          <w:szCs w:val="28"/>
        </w:rPr>
        <w:t>pastorale</w:t>
      </w:r>
      <w:r w:rsidR="00512A44">
        <w:rPr>
          <w:rFonts w:ascii="Arial Narrow" w:hAnsi="Arial Narrow"/>
          <w:sz w:val="28"/>
          <w:szCs w:val="28"/>
        </w:rPr>
        <w:t>»</w:t>
      </w:r>
      <w:r w:rsidR="00017EB9" w:rsidRPr="00017EB9">
        <w:rPr>
          <w:rFonts w:ascii="Arial Narrow" w:hAnsi="Arial Narrow"/>
          <w:sz w:val="28"/>
          <w:szCs w:val="28"/>
        </w:rPr>
        <w:t xml:space="preserve"> che </w:t>
      </w:r>
      <w:r w:rsidR="00512A44">
        <w:rPr>
          <w:rFonts w:ascii="Arial Narrow" w:hAnsi="Arial Narrow"/>
          <w:sz w:val="28"/>
          <w:szCs w:val="28"/>
        </w:rPr>
        <w:t>la pandemia offre, quali «</w:t>
      </w:r>
      <w:r w:rsidR="00512A44" w:rsidRPr="00512A44">
        <w:rPr>
          <w:rFonts w:ascii="Arial Narrow" w:hAnsi="Arial Narrow"/>
          <w:sz w:val="28"/>
          <w:szCs w:val="28"/>
        </w:rPr>
        <w:t xml:space="preserve">l’uso dei </w:t>
      </w:r>
      <w:r w:rsidR="00512A44" w:rsidRPr="00512A44">
        <w:rPr>
          <w:rFonts w:ascii="Arial Narrow" w:hAnsi="Arial Narrow"/>
          <w:i/>
          <w:sz w:val="28"/>
          <w:szCs w:val="28"/>
        </w:rPr>
        <w:t>social media</w:t>
      </w:r>
      <w:r w:rsidR="00512A44">
        <w:rPr>
          <w:rFonts w:ascii="Arial Narrow" w:hAnsi="Arial Narrow"/>
          <w:sz w:val="28"/>
          <w:szCs w:val="28"/>
        </w:rPr>
        <w:t>»</w:t>
      </w:r>
      <w:r w:rsidR="00512A44" w:rsidRPr="00512A44">
        <w:rPr>
          <w:rFonts w:ascii="Arial Narrow" w:hAnsi="Arial Narrow"/>
          <w:sz w:val="28"/>
          <w:szCs w:val="28"/>
        </w:rPr>
        <w:t>. S</w:t>
      </w:r>
      <w:r w:rsidR="00512A44">
        <w:rPr>
          <w:rFonts w:ascii="Arial Narrow" w:hAnsi="Arial Narrow"/>
          <w:sz w:val="28"/>
          <w:szCs w:val="28"/>
        </w:rPr>
        <w:t>i tratta di «</w:t>
      </w:r>
      <w:r w:rsidR="00512A44" w:rsidRPr="00512A44">
        <w:rPr>
          <w:rFonts w:ascii="Arial Narrow" w:hAnsi="Arial Narrow"/>
          <w:sz w:val="28"/>
          <w:szCs w:val="28"/>
        </w:rPr>
        <w:t>una modalità da privilegiare per il futuro:</w:t>
      </w:r>
      <w:r w:rsidR="00512A44">
        <w:rPr>
          <w:rFonts w:ascii="Arial Narrow" w:hAnsi="Arial Narrow"/>
          <w:sz w:val="28"/>
          <w:szCs w:val="28"/>
        </w:rPr>
        <w:t xml:space="preserve"> </w:t>
      </w:r>
      <w:r w:rsidR="00512A44" w:rsidRPr="00512A44">
        <w:rPr>
          <w:rFonts w:ascii="Arial Narrow" w:hAnsi="Arial Narrow"/>
          <w:sz w:val="28"/>
          <w:szCs w:val="28"/>
        </w:rPr>
        <w:t>dovremo tenere aperti questi canali per entrare in tutte le case per</w:t>
      </w:r>
      <w:r w:rsidR="00512A44">
        <w:rPr>
          <w:rFonts w:ascii="Arial Narrow" w:hAnsi="Arial Narrow"/>
          <w:sz w:val="28"/>
          <w:szCs w:val="28"/>
        </w:rPr>
        <w:t xml:space="preserve"> </w:t>
      </w:r>
      <w:r w:rsidR="00512A44" w:rsidRPr="00512A44">
        <w:rPr>
          <w:rFonts w:ascii="Arial Narrow" w:hAnsi="Arial Narrow"/>
          <w:sz w:val="28"/>
          <w:szCs w:val="28"/>
        </w:rPr>
        <w:t>portare il Vangelo a tutti</w:t>
      </w:r>
      <w:r w:rsidR="00512A44">
        <w:rPr>
          <w:rFonts w:ascii="Arial Narrow" w:hAnsi="Arial Narrow"/>
          <w:sz w:val="28"/>
          <w:szCs w:val="28"/>
        </w:rPr>
        <w:t>»</w:t>
      </w:r>
      <w:r w:rsidR="00512A44" w:rsidRPr="00512A44">
        <w:rPr>
          <w:rFonts w:ascii="Arial Narrow" w:hAnsi="Arial Narrow"/>
          <w:sz w:val="28"/>
          <w:szCs w:val="28"/>
        </w:rPr>
        <w:t xml:space="preserve">. </w:t>
      </w:r>
    </w:p>
    <w:p w:rsidR="00512A44" w:rsidRDefault="00512A44" w:rsidP="00512A44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512A44" w:rsidRDefault="006C0F43" w:rsidP="00512A44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Lo afferma il vescovo di Acerra, monsignor Antonio Di Donna, che in occasione </w:t>
      </w:r>
      <w:r w:rsidR="00512A44">
        <w:rPr>
          <w:rFonts w:ascii="Arial Narrow" w:hAnsi="Arial Narrow"/>
          <w:sz w:val="28"/>
          <w:szCs w:val="28"/>
        </w:rPr>
        <w:t xml:space="preserve">della festa di Tutti i Santi e la memoria dei defunti, </w:t>
      </w:r>
      <w:r w:rsidR="00512A44" w:rsidRPr="007B3578">
        <w:rPr>
          <w:rFonts w:ascii="Arial Narrow" w:hAnsi="Arial Narrow"/>
          <w:b/>
          <w:sz w:val="30"/>
          <w:szCs w:val="30"/>
          <w:u w:val="single"/>
        </w:rPr>
        <w:t>domenica e lunedì 1 e 2 novembre</w:t>
      </w:r>
      <w:r w:rsidR="00512A44">
        <w:rPr>
          <w:rFonts w:ascii="Arial Narrow" w:hAnsi="Arial Narrow"/>
          <w:sz w:val="28"/>
          <w:szCs w:val="28"/>
        </w:rPr>
        <w:t xml:space="preserve">, ha scelto di offrire una </w:t>
      </w:r>
      <w:r w:rsidR="00512A44" w:rsidRPr="00512A44">
        <w:rPr>
          <w:rFonts w:ascii="Arial Narrow" w:hAnsi="Arial Narrow"/>
          <w:i/>
          <w:sz w:val="28"/>
          <w:szCs w:val="28"/>
        </w:rPr>
        <w:t>catechesi al popolo</w:t>
      </w:r>
      <w:r w:rsidR="004D62A5">
        <w:rPr>
          <w:rFonts w:ascii="Arial Narrow" w:hAnsi="Arial Narrow"/>
          <w:sz w:val="28"/>
          <w:szCs w:val="28"/>
        </w:rPr>
        <w:t xml:space="preserve"> </w:t>
      </w:r>
      <w:r w:rsidR="00512A44">
        <w:rPr>
          <w:rFonts w:ascii="Arial Narrow" w:hAnsi="Arial Narrow"/>
          <w:sz w:val="28"/>
          <w:szCs w:val="28"/>
        </w:rPr>
        <w:t>sul grande tema del «</w:t>
      </w:r>
      <w:r w:rsidR="00512A44" w:rsidRPr="002A5184">
        <w:rPr>
          <w:rFonts w:ascii="Arial Narrow" w:hAnsi="Arial Narrow"/>
          <w:b/>
          <w:i/>
          <w:sz w:val="28"/>
          <w:szCs w:val="28"/>
        </w:rPr>
        <w:t>senso della vita e della morte, sull’aldilà, sulla speranza che non conosce confini</w:t>
      </w:r>
      <w:r w:rsidR="00512A44">
        <w:rPr>
          <w:rFonts w:ascii="Arial Narrow" w:hAnsi="Arial Narrow"/>
          <w:sz w:val="28"/>
          <w:szCs w:val="28"/>
        </w:rPr>
        <w:t xml:space="preserve">», che sarà trasmessa alle </w:t>
      </w:r>
      <w:r w:rsidR="00512A44" w:rsidRPr="007B3578">
        <w:rPr>
          <w:rFonts w:ascii="Arial Narrow" w:hAnsi="Arial Narrow"/>
          <w:b/>
          <w:sz w:val="30"/>
          <w:szCs w:val="30"/>
          <w:u w:val="single"/>
        </w:rPr>
        <w:t>ore 19.30</w:t>
      </w:r>
      <w:r w:rsidR="00512A44">
        <w:rPr>
          <w:rFonts w:ascii="Arial Narrow" w:hAnsi="Arial Narrow"/>
          <w:sz w:val="28"/>
          <w:szCs w:val="28"/>
        </w:rPr>
        <w:t xml:space="preserve"> sui canali della diocesi, </w:t>
      </w:r>
      <w:proofErr w:type="spellStart"/>
      <w:r w:rsidR="00512A44" w:rsidRPr="002C4472">
        <w:rPr>
          <w:rFonts w:ascii="Arial Narrow" w:hAnsi="Arial Narrow"/>
          <w:b/>
          <w:i/>
          <w:sz w:val="28"/>
          <w:szCs w:val="28"/>
        </w:rPr>
        <w:t>Facebook</w:t>
      </w:r>
      <w:proofErr w:type="spellEnd"/>
      <w:r w:rsidR="00512A44">
        <w:rPr>
          <w:rFonts w:ascii="Arial Narrow" w:hAnsi="Arial Narrow"/>
          <w:sz w:val="28"/>
          <w:szCs w:val="28"/>
        </w:rPr>
        <w:t xml:space="preserve"> e </w:t>
      </w:r>
      <w:proofErr w:type="spellStart"/>
      <w:r w:rsidR="00512A44" w:rsidRPr="002C4472">
        <w:rPr>
          <w:rFonts w:ascii="Arial Narrow" w:hAnsi="Arial Narrow"/>
          <w:b/>
          <w:i/>
          <w:sz w:val="28"/>
          <w:szCs w:val="28"/>
        </w:rPr>
        <w:t>You</w:t>
      </w:r>
      <w:proofErr w:type="spellEnd"/>
      <w:r w:rsidR="00512A44" w:rsidRPr="002C4472">
        <w:rPr>
          <w:rFonts w:ascii="Arial Narrow" w:hAnsi="Arial Narrow"/>
          <w:b/>
          <w:i/>
          <w:sz w:val="28"/>
          <w:szCs w:val="28"/>
        </w:rPr>
        <w:t xml:space="preserve"> Tube</w:t>
      </w:r>
      <w:r w:rsidR="002A5184">
        <w:rPr>
          <w:rFonts w:ascii="Arial Narrow" w:hAnsi="Arial Narrow"/>
          <w:i/>
          <w:sz w:val="28"/>
          <w:szCs w:val="28"/>
        </w:rPr>
        <w:t xml:space="preserve"> </w:t>
      </w:r>
      <w:r w:rsidR="002A5184" w:rsidRPr="002A5184">
        <w:rPr>
          <w:rFonts w:ascii="Arial Narrow" w:hAnsi="Arial Narrow"/>
          <w:sz w:val="28"/>
          <w:szCs w:val="28"/>
        </w:rPr>
        <w:t>e</w:t>
      </w:r>
      <w:r w:rsidR="002A5184">
        <w:rPr>
          <w:rFonts w:ascii="Arial Narrow" w:hAnsi="Arial Narrow"/>
          <w:sz w:val="28"/>
          <w:szCs w:val="28"/>
        </w:rPr>
        <w:t xml:space="preserve"> sulla pagina </w:t>
      </w:r>
      <w:proofErr w:type="spellStart"/>
      <w:r w:rsidR="00A11406" w:rsidRPr="00A11406">
        <w:rPr>
          <w:rFonts w:ascii="Arial Narrow" w:hAnsi="Arial Narrow"/>
          <w:i/>
          <w:sz w:val="28"/>
          <w:szCs w:val="28"/>
        </w:rPr>
        <w:t>Facebook</w:t>
      </w:r>
      <w:proofErr w:type="spellEnd"/>
      <w:r w:rsidR="00A11406">
        <w:rPr>
          <w:rFonts w:ascii="Arial Narrow" w:hAnsi="Arial Narrow"/>
          <w:sz w:val="28"/>
          <w:szCs w:val="28"/>
        </w:rPr>
        <w:t xml:space="preserve"> </w:t>
      </w:r>
      <w:r w:rsidR="002A5184">
        <w:rPr>
          <w:rFonts w:ascii="Arial Narrow" w:hAnsi="Arial Narrow"/>
          <w:sz w:val="28"/>
          <w:szCs w:val="28"/>
        </w:rPr>
        <w:t xml:space="preserve">della Testata </w:t>
      </w:r>
      <w:r w:rsidR="002A5184" w:rsidRPr="002C4472">
        <w:rPr>
          <w:rFonts w:ascii="Arial Narrow" w:hAnsi="Arial Narrow"/>
          <w:b/>
          <w:i/>
          <w:sz w:val="28"/>
          <w:szCs w:val="28"/>
        </w:rPr>
        <w:t xml:space="preserve">Giornale </w:t>
      </w:r>
      <w:proofErr w:type="spellStart"/>
      <w:r w:rsidR="002A5184" w:rsidRPr="002C4472">
        <w:rPr>
          <w:rFonts w:ascii="Arial Narrow" w:hAnsi="Arial Narrow"/>
          <w:b/>
          <w:i/>
          <w:sz w:val="28"/>
          <w:szCs w:val="28"/>
        </w:rPr>
        <w:t>Tablo</w:t>
      </w:r>
      <w:proofErr w:type="spellEnd"/>
      <w:r w:rsidR="00512A44">
        <w:rPr>
          <w:rFonts w:ascii="Arial Narrow" w:hAnsi="Arial Narrow"/>
          <w:sz w:val="28"/>
          <w:szCs w:val="28"/>
        </w:rPr>
        <w:t>.</w:t>
      </w:r>
    </w:p>
    <w:p w:rsidR="00302F74" w:rsidRPr="003B7D9B" w:rsidRDefault="00302F74" w:rsidP="00302F74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</w:p>
    <w:p w:rsidR="00B74C91" w:rsidRPr="003B7D9B" w:rsidRDefault="00FE1DC2" w:rsidP="001C3353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Le catechesi proseguiranno </w:t>
      </w:r>
      <w:r w:rsidRPr="00FE1DC2">
        <w:rPr>
          <w:rFonts w:ascii="Arial Narrow" w:hAnsi="Arial Narrow"/>
          <w:sz w:val="28"/>
          <w:szCs w:val="28"/>
        </w:rPr>
        <w:t xml:space="preserve">successivamente: sugli </w:t>
      </w:r>
      <w:r w:rsidRPr="00FE1DC2">
        <w:rPr>
          <w:rFonts w:ascii="Arial Narrow" w:hAnsi="Arial Narrow"/>
          <w:i/>
          <w:sz w:val="28"/>
          <w:szCs w:val="28"/>
        </w:rPr>
        <w:t>Orientamenti</w:t>
      </w:r>
      <w:r w:rsidRPr="00FE1DC2">
        <w:rPr>
          <w:rFonts w:ascii="Arial Narrow" w:hAnsi="Arial Narrow"/>
          <w:sz w:val="28"/>
          <w:szCs w:val="28"/>
        </w:rPr>
        <w:t xml:space="preserve"> diocesani, soprattutto per i catechisti e operatori pastorali; sul </w:t>
      </w:r>
      <w:r w:rsidRPr="00FE1DC2">
        <w:rPr>
          <w:rFonts w:ascii="Arial Narrow" w:hAnsi="Arial Narrow"/>
          <w:i/>
          <w:sz w:val="28"/>
          <w:szCs w:val="28"/>
        </w:rPr>
        <w:t>Padre Nostro</w:t>
      </w:r>
      <w:r w:rsidRPr="00FE1DC2">
        <w:rPr>
          <w:rFonts w:ascii="Arial Narrow" w:hAnsi="Arial Narrow"/>
          <w:sz w:val="28"/>
          <w:szCs w:val="28"/>
        </w:rPr>
        <w:t xml:space="preserve"> e </w:t>
      </w:r>
      <w:r>
        <w:rPr>
          <w:rFonts w:ascii="Arial Narrow" w:hAnsi="Arial Narrow"/>
          <w:sz w:val="28"/>
          <w:szCs w:val="28"/>
        </w:rPr>
        <w:t>per le quattro settimane dell</w:t>
      </w:r>
      <w:r w:rsidRPr="00FE1DC2">
        <w:rPr>
          <w:rFonts w:ascii="Arial Narrow" w:hAnsi="Arial Narrow"/>
          <w:sz w:val="28"/>
          <w:szCs w:val="28"/>
        </w:rPr>
        <w:t>’</w:t>
      </w:r>
      <w:r w:rsidRPr="001C1991">
        <w:rPr>
          <w:rFonts w:ascii="Arial Narrow" w:hAnsi="Arial Narrow"/>
          <w:i/>
          <w:sz w:val="28"/>
          <w:szCs w:val="28"/>
        </w:rPr>
        <w:t>Avvento</w:t>
      </w:r>
      <w:r w:rsidRPr="00FE1DC2">
        <w:rPr>
          <w:rFonts w:ascii="Arial Narrow" w:hAnsi="Arial Narrow"/>
          <w:sz w:val="28"/>
          <w:szCs w:val="28"/>
        </w:rPr>
        <w:t>, il grande tempo di attesa e preparazione</w:t>
      </w:r>
      <w:r>
        <w:rPr>
          <w:rFonts w:ascii="Arial Narrow" w:hAnsi="Arial Narrow"/>
          <w:sz w:val="28"/>
          <w:szCs w:val="28"/>
        </w:rPr>
        <w:t xml:space="preserve">, fino al </w:t>
      </w:r>
      <w:r w:rsidRPr="00FE1DC2">
        <w:rPr>
          <w:rFonts w:ascii="Arial Narrow" w:hAnsi="Arial Narrow"/>
          <w:i/>
          <w:sz w:val="28"/>
          <w:szCs w:val="28"/>
        </w:rPr>
        <w:t>Natale</w:t>
      </w:r>
      <w:r w:rsidRPr="00FE1DC2">
        <w:rPr>
          <w:rFonts w:ascii="Arial Narrow" w:hAnsi="Arial Narrow"/>
          <w:sz w:val="28"/>
          <w:szCs w:val="28"/>
        </w:rPr>
        <w:t>.</w:t>
      </w:r>
    </w:p>
    <w:p w:rsidR="003B7D9B" w:rsidRDefault="003B7D9B" w:rsidP="003B7D9B">
      <w:pPr>
        <w:spacing w:after="0" w:line="240" w:lineRule="auto"/>
        <w:jc w:val="right"/>
        <w:rPr>
          <w:rFonts w:ascii="Arial Narrow" w:hAnsi="Arial Narrow" w:cs="Tahoma"/>
          <w:b/>
          <w:sz w:val="28"/>
          <w:szCs w:val="28"/>
        </w:rPr>
      </w:pPr>
    </w:p>
    <w:p w:rsidR="00800DEC" w:rsidRDefault="00800DEC" w:rsidP="003B7D9B">
      <w:pPr>
        <w:spacing w:after="0" w:line="240" w:lineRule="auto"/>
        <w:jc w:val="right"/>
        <w:rPr>
          <w:rFonts w:ascii="Arial Narrow" w:hAnsi="Arial Narrow" w:cs="Tahoma"/>
          <w:b/>
          <w:sz w:val="28"/>
          <w:szCs w:val="28"/>
        </w:rPr>
      </w:pPr>
    </w:p>
    <w:p w:rsidR="007B3578" w:rsidRDefault="007B3578" w:rsidP="003B7D9B">
      <w:pPr>
        <w:spacing w:after="0" w:line="240" w:lineRule="auto"/>
        <w:jc w:val="right"/>
        <w:rPr>
          <w:rFonts w:ascii="Arial Narrow" w:hAnsi="Arial Narrow" w:cs="Tahoma"/>
          <w:b/>
          <w:sz w:val="28"/>
          <w:szCs w:val="28"/>
        </w:rPr>
      </w:pPr>
    </w:p>
    <w:p w:rsidR="003B7D9B" w:rsidRPr="003B7D9B" w:rsidRDefault="003B7D9B" w:rsidP="003B7D9B">
      <w:pPr>
        <w:spacing w:after="0" w:line="240" w:lineRule="auto"/>
        <w:jc w:val="right"/>
        <w:rPr>
          <w:rFonts w:ascii="Arial Narrow" w:hAnsi="Arial Narrow" w:cs="Tahoma"/>
          <w:b/>
          <w:sz w:val="28"/>
          <w:szCs w:val="28"/>
        </w:rPr>
      </w:pPr>
      <w:r w:rsidRPr="003B7D9B">
        <w:rPr>
          <w:rFonts w:ascii="Arial Narrow" w:hAnsi="Arial Narrow" w:cs="Tahoma"/>
          <w:b/>
          <w:sz w:val="28"/>
          <w:szCs w:val="28"/>
        </w:rPr>
        <w:t>Antonio Pintauro</w:t>
      </w:r>
    </w:p>
    <w:p w:rsidR="003B7D9B" w:rsidRPr="003B7D9B" w:rsidRDefault="003B7D9B" w:rsidP="003B7D9B">
      <w:pPr>
        <w:spacing w:after="0" w:line="240" w:lineRule="auto"/>
        <w:jc w:val="right"/>
        <w:rPr>
          <w:rFonts w:ascii="Arial Narrow" w:hAnsi="Arial Narrow" w:cs="Tahoma"/>
          <w:b/>
          <w:sz w:val="28"/>
          <w:szCs w:val="28"/>
        </w:rPr>
      </w:pPr>
      <w:r w:rsidRPr="003B7D9B">
        <w:rPr>
          <w:rFonts w:ascii="Arial Narrow" w:hAnsi="Arial Narrow" w:cs="Tahoma"/>
          <w:sz w:val="28"/>
          <w:szCs w:val="28"/>
        </w:rPr>
        <w:t>Direttore UCS Diocesi di Acerra</w:t>
      </w:r>
    </w:p>
    <w:p w:rsidR="00B74C91" w:rsidRDefault="003B7D9B" w:rsidP="002130AD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3B7D9B">
        <w:rPr>
          <w:rFonts w:ascii="Arial Narrow" w:hAnsi="Arial Narrow" w:cs="Tahoma"/>
          <w:sz w:val="28"/>
          <w:szCs w:val="28"/>
        </w:rPr>
        <w:t xml:space="preserve">ucs@diocesiacerra.it – </w:t>
      </w:r>
      <w:proofErr w:type="spellStart"/>
      <w:r w:rsidRPr="003B7D9B">
        <w:rPr>
          <w:rFonts w:ascii="Arial Narrow" w:hAnsi="Arial Narrow" w:cs="Tahoma"/>
          <w:sz w:val="28"/>
          <w:szCs w:val="28"/>
        </w:rPr>
        <w:t>Cell</w:t>
      </w:r>
      <w:proofErr w:type="spellEnd"/>
      <w:r w:rsidRPr="003B7D9B">
        <w:rPr>
          <w:rFonts w:ascii="Arial Narrow" w:hAnsi="Arial Narrow" w:cs="Tahoma"/>
          <w:sz w:val="28"/>
          <w:szCs w:val="28"/>
        </w:rPr>
        <w:t>. 3336642406</w:t>
      </w:r>
    </w:p>
    <w:sectPr w:rsidR="00B74C91" w:rsidSect="009B35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hyphenationZone w:val="283"/>
  <w:characterSpacingControl w:val="doNotCompress"/>
  <w:savePreviewPicture/>
  <w:compat/>
  <w:rsids>
    <w:rsidRoot w:val="00302F74"/>
    <w:rsid w:val="00017EB9"/>
    <w:rsid w:val="00020ED4"/>
    <w:rsid w:val="00131CE2"/>
    <w:rsid w:val="00166141"/>
    <w:rsid w:val="001835C5"/>
    <w:rsid w:val="001C1991"/>
    <w:rsid w:val="001C3353"/>
    <w:rsid w:val="001E0AD4"/>
    <w:rsid w:val="002130AD"/>
    <w:rsid w:val="00284BD9"/>
    <w:rsid w:val="002A5184"/>
    <w:rsid w:val="002C4472"/>
    <w:rsid w:val="00302F74"/>
    <w:rsid w:val="003B3803"/>
    <w:rsid w:val="003B7D9B"/>
    <w:rsid w:val="004D62A5"/>
    <w:rsid w:val="004E708A"/>
    <w:rsid w:val="00501FD5"/>
    <w:rsid w:val="00512A44"/>
    <w:rsid w:val="00577105"/>
    <w:rsid w:val="006C0F43"/>
    <w:rsid w:val="007956B9"/>
    <w:rsid w:val="007B3578"/>
    <w:rsid w:val="007E5A60"/>
    <w:rsid w:val="00800DEC"/>
    <w:rsid w:val="008E6893"/>
    <w:rsid w:val="009B3554"/>
    <w:rsid w:val="009D5112"/>
    <w:rsid w:val="00A11406"/>
    <w:rsid w:val="00AF0117"/>
    <w:rsid w:val="00B36B40"/>
    <w:rsid w:val="00B74C91"/>
    <w:rsid w:val="00C12791"/>
    <w:rsid w:val="00DF091E"/>
    <w:rsid w:val="00DF4533"/>
    <w:rsid w:val="00DF7BB6"/>
    <w:rsid w:val="00E112A0"/>
    <w:rsid w:val="00F124C7"/>
    <w:rsid w:val="00F55752"/>
    <w:rsid w:val="00F612EE"/>
    <w:rsid w:val="00FE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35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32</cp:revision>
  <cp:lastPrinted>2020-10-28T09:40:00Z</cp:lastPrinted>
  <dcterms:created xsi:type="dcterms:W3CDTF">2020-10-22T08:05:00Z</dcterms:created>
  <dcterms:modified xsi:type="dcterms:W3CDTF">2020-10-30T12:35:00Z</dcterms:modified>
</cp:coreProperties>
</file>